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Lato" w:cs="Lato" w:eastAsia="Lato" w:hAnsi="Lato"/>
        </w:rPr>
      </w:pPr>
      <w:r w:rsidDel="00000000" w:rsidR="00000000" w:rsidRPr="00000000">
        <w:rPr>
          <w:rFonts w:ascii="Lato" w:cs="Lato" w:eastAsia="Lato" w:hAnsi="Lato"/>
          <w:rtl w:val="0"/>
        </w:rPr>
        <w:t xml:space="preserve">First &amp; Last Name</w:t>
      </w:r>
    </w:p>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b w:val="1"/>
          <w:rtl w:val="0"/>
        </w:rPr>
        <w:t xml:space="preserve">Address:</w:t>
      </w:r>
      <w:r w:rsidDel="00000000" w:rsidR="00000000" w:rsidRPr="00000000">
        <w:rPr>
          <w:rFonts w:ascii="Lato" w:cs="Lato" w:eastAsia="Lato" w:hAnsi="Lato"/>
          <w:rtl w:val="0"/>
        </w:rPr>
        <w:t xml:space="preserve"> insert address</w:t>
        <w:br w:type="textWrapping"/>
      </w:r>
      <w:r w:rsidDel="00000000" w:rsidR="00000000" w:rsidRPr="00000000">
        <w:rPr>
          <w:rFonts w:ascii="Lato" w:cs="Lato" w:eastAsia="Lato" w:hAnsi="Lato"/>
          <w:b w:val="1"/>
          <w:rtl w:val="0"/>
        </w:rPr>
        <w:t xml:space="preserve">Phone:</w:t>
      </w:r>
      <w:r w:rsidDel="00000000" w:rsidR="00000000" w:rsidRPr="00000000">
        <w:rPr>
          <w:rFonts w:ascii="Lato" w:cs="Lato" w:eastAsia="Lato" w:hAnsi="Lato"/>
          <w:rtl w:val="0"/>
        </w:rPr>
        <w:t xml:space="preserve"> insert phone</w:t>
        <w:br w:type="textWrapping"/>
      </w:r>
      <w:r w:rsidDel="00000000" w:rsidR="00000000" w:rsidRPr="00000000">
        <w:rPr>
          <w:rFonts w:ascii="Lato" w:cs="Lato" w:eastAsia="Lato" w:hAnsi="Lato"/>
          <w:b w:val="1"/>
          <w:rtl w:val="0"/>
        </w:rPr>
        <w:t xml:space="preserve">Email: </w:t>
      </w:r>
      <w:r w:rsidDel="00000000" w:rsidR="00000000" w:rsidRPr="00000000">
        <w:rPr>
          <w:rFonts w:ascii="Lato" w:cs="Lato" w:eastAsia="Lato" w:hAnsi="Lato"/>
          <w:rtl w:val="0"/>
        </w:rPr>
        <w:t xml:space="preserve"> insert email</w:t>
        <w:br w:type="textWrapping"/>
      </w:r>
      <w:r w:rsidDel="00000000" w:rsidR="00000000" w:rsidRPr="00000000">
        <w:rPr>
          <w:rFonts w:ascii="Lato" w:cs="Lato" w:eastAsia="Lato" w:hAnsi="Lato"/>
          <w:b w:val="1"/>
          <w:rtl w:val="0"/>
        </w:rPr>
        <w:t xml:space="preserve">LinkedIn:</w:t>
      </w:r>
      <w:r w:rsidDel="00000000" w:rsidR="00000000" w:rsidRPr="00000000">
        <w:rPr>
          <w:rFonts w:ascii="Lato" w:cs="Lato" w:eastAsia="Lato" w:hAnsi="Lato"/>
          <w:rtl w:val="0"/>
        </w:rPr>
        <w:t xml:space="preserve"> insert LinkedIn</w:t>
      </w:r>
    </w:p>
    <w:p w:rsidR="00000000" w:rsidDel="00000000" w:rsidP="00000000" w:rsidRDefault="00000000" w:rsidRPr="00000000" w14:paraId="00000003">
      <w:pPr>
        <w:pStyle w:val="Heading1"/>
        <w:rPr>
          <w:rFonts w:ascii="Lato" w:cs="Lato" w:eastAsia="Lato" w:hAnsi="Lato"/>
        </w:rPr>
      </w:pPr>
      <w:r w:rsidDel="00000000" w:rsidR="00000000" w:rsidRPr="00000000">
        <w:rPr>
          <w:rFonts w:ascii="Lato" w:cs="Lato" w:eastAsia="Lato" w:hAnsi="Lato"/>
          <w:rtl w:val="0"/>
        </w:rPr>
        <w:t xml:space="preserve">Summary</w:t>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Professional waitress with 7 years of experience in French service. Adept at providing an exceptional dining experience by adhering to the meticulous standards of French service. Skilled in anticipating guest needs, managing multiple tables, and ensuring a positive dining experience.</w:t>
      </w:r>
    </w:p>
    <w:p w:rsidR="00000000" w:rsidDel="00000000" w:rsidP="00000000" w:rsidRDefault="00000000" w:rsidRPr="00000000" w14:paraId="00000005">
      <w:pPr>
        <w:pStyle w:val="Heading1"/>
        <w:rPr>
          <w:rFonts w:ascii="Lato" w:cs="Lato" w:eastAsia="Lato" w:hAnsi="Lato"/>
        </w:rPr>
      </w:pPr>
      <w:r w:rsidDel="00000000" w:rsidR="00000000" w:rsidRPr="00000000">
        <w:rPr>
          <w:rFonts w:ascii="Lato" w:cs="Lato" w:eastAsia="Lato" w:hAnsi="Lato"/>
          <w:rtl w:val="0"/>
        </w:rPr>
        <w:t xml:space="preserve">EXPERIENCE</w:t>
      </w:r>
    </w:p>
    <w:p w:rsidR="00000000" w:rsidDel="00000000" w:rsidP="00000000" w:rsidRDefault="00000000" w:rsidRPr="00000000" w14:paraId="00000006">
      <w:pPr>
        <w:pStyle w:val="Heading2"/>
        <w:rPr>
          <w:rFonts w:ascii="Lato" w:cs="Lato" w:eastAsia="Lato" w:hAnsi="Lato"/>
        </w:rPr>
      </w:pPr>
      <w:r w:rsidDel="00000000" w:rsidR="00000000" w:rsidRPr="00000000">
        <w:rPr>
          <w:rFonts w:ascii="Lato" w:cs="Lato" w:eastAsia="Lato" w:hAnsi="Lato"/>
          <w:rtl w:val="0"/>
        </w:rPr>
        <w:t xml:space="preserve">French Service Waitress | [Company Name] | [Location]</w:t>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June 2021 – Present</w:t>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 Provided exceptional French service to guests, ensuring all courses were served in the traditional manner.</w:t>
        <w:br w:type="textWrapping"/>
        <w:t xml:space="preserve">- Coordinated with kitchen staff to ensure precise timing of each course.</w:t>
        <w:br w:type="textWrapping"/>
        <w:t xml:space="preserve">- Assisted in the preparation and presentation of tables according to French dining etiquette.</w:t>
      </w:r>
    </w:p>
    <w:p w:rsidR="00000000" w:rsidDel="00000000" w:rsidP="00000000" w:rsidRDefault="00000000" w:rsidRPr="00000000" w14:paraId="00000009">
      <w:pPr>
        <w:pStyle w:val="Heading2"/>
        <w:rPr>
          <w:rFonts w:ascii="Lato" w:cs="Lato" w:eastAsia="Lato" w:hAnsi="Lato"/>
        </w:rPr>
      </w:pPr>
      <w:bookmarkStart w:colFirst="0" w:colLast="0" w:name="_7c19nr8q8fcu" w:id="0"/>
      <w:bookmarkEnd w:id="0"/>
      <w:r w:rsidDel="00000000" w:rsidR="00000000" w:rsidRPr="00000000">
        <w:rPr>
          <w:rFonts w:ascii="Lato" w:cs="Lato" w:eastAsia="Lato" w:hAnsi="Lato"/>
          <w:rtl w:val="0"/>
        </w:rPr>
        <w:t xml:space="preserve">Waitress | [Company Name] | [Location]</w:t>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July 2017 – May 2021</w:t>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 Delivered high-quality service in a busy restaurant environment.</w:t>
        <w:br w:type="textWrapping"/>
        <w:t xml:space="preserve">- Maintained a clean and organized dining area by setting up tables, clearing dishes, and ensuring the overall environment was sanitary.</w:t>
      </w:r>
    </w:p>
    <w:p w:rsidR="00000000" w:rsidDel="00000000" w:rsidP="00000000" w:rsidRDefault="00000000" w:rsidRPr="00000000" w14:paraId="0000000C">
      <w:pPr>
        <w:pStyle w:val="Heading1"/>
        <w:rPr>
          <w:rFonts w:ascii="Lato" w:cs="Lato" w:eastAsia="Lato" w:hAnsi="Lato"/>
        </w:rPr>
      </w:pPr>
      <w:r w:rsidDel="00000000" w:rsidR="00000000" w:rsidRPr="00000000">
        <w:rPr>
          <w:rFonts w:ascii="Lato" w:cs="Lato" w:eastAsia="Lato" w:hAnsi="Lato"/>
          <w:rtl w:val="0"/>
        </w:rPr>
        <w:t xml:space="preserve">SKILLS</w:t>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 Taking Orders and Serving Food/Drinks: Accurately take customers' food and beverage orders, relay them to the kitchen staff, and serve the prepared items to guests in a timely manner.</w:t>
        <w:br w:type="textWrapping"/>
        <w:t xml:space="preserve">- Customer Interaction: Provide excellent customer service by greeting guests, addressing their needs and preferences, handling special requests, and resolving any complaints or issues promptly to ensure a positive dining experience.</w:t>
        <w:br w:type="textWrapping"/>
        <w:t xml:space="preserve">-Maintaining Cleanliness: Keep the dining area clean and organized, including setting up tables, clearing dishes, and ensuring that the overall environment is sanitary and inviting for guests.</w:t>
      </w:r>
    </w:p>
    <w:p w:rsidR="00000000" w:rsidDel="00000000" w:rsidP="00000000" w:rsidRDefault="00000000" w:rsidRPr="00000000" w14:paraId="0000000E">
      <w:pPr>
        <w:pStyle w:val="Heading1"/>
        <w:rPr>
          <w:rFonts w:ascii="Lato" w:cs="Lato" w:eastAsia="Lato" w:hAnsi="Lato"/>
        </w:rPr>
      </w:pPr>
      <w:r w:rsidDel="00000000" w:rsidR="00000000" w:rsidRPr="00000000">
        <w:rPr>
          <w:rFonts w:ascii="Lato" w:cs="Lato" w:eastAsia="Lato" w:hAnsi="Lato"/>
          <w:rtl w:val="0"/>
        </w:rPr>
        <w:t xml:space="preserve">REFERENCES</w:t>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Available upon request.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